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F7FF1" w14:textId="17B9D85B" w:rsidR="00755C8D" w:rsidRPr="004E187A" w:rsidRDefault="00755C8D" w:rsidP="004E187A">
      <w:pPr>
        <w:spacing w:after="0"/>
        <w:jc w:val="right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</w:rPr>
      </w:pPr>
      <w:bookmarkStart w:id="0" w:name="_GoBack"/>
      <w:r w:rsidRPr="004E187A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</w:rPr>
        <w:t>Załącznik Nr 3</w:t>
      </w:r>
      <w:r w:rsidR="00334208" w:rsidRPr="004E187A"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</w:rPr>
        <w:t xml:space="preserve"> do umowy</w:t>
      </w:r>
    </w:p>
    <w:p w14:paraId="6D9BF500" w14:textId="77777777" w:rsidR="00755C8D" w:rsidRPr="004E187A" w:rsidRDefault="00755C8D" w:rsidP="004E187A">
      <w:pPr>
        <w:spacing w:after="0"/>
        <w:jc w:val="right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312E089" w14:textId="77777777" w:rsidR="00755C8D" w:rsidRPr="004E187A" w:rsidRDefault="00755C8D" w:rsidP="004E187A">
      <w:pPr>
        <w:spacing w:after="0"/>
        <w:jc w:val="center"/>
        <w:rPr>
          <w:rFonts w:asciiTheme="minorHAnsi" w:eastAsia="Times New Roman" w:hAnsiTheme="minorHAnsi" w:cstheme="minorHAnsi"/>
          <w:b/>
          <w:kern w:val="0"/>
          <w:lang w:eastAsia="pl-PL"/>
        </w:rPr>
      </w:pPr>
      <w:r w:rsidRPr="004E187A">
        <w:rPr>
          <w:rFonts w:asciiTheme="minorHAnsi" w:eastAsia="Times New Roman" w:hAnsiTheme="minorHAnsi" w:cstheme="minorHAnsi"/>
          <w:b/>
          <w:kern w:val="0"/>
          <w:lang w:eastAsia="pl-PL"/>
        </w:rPr>
        <w:t>SPECYFIKACJA DOSTAWY</w:t>
      </w:r>
    </w:p>
    <w:p w14:paraId="563CB206" w14:textId="77777777" w:rsidR="00755C8D" w:rsidRPr="004E187A" w:rsidRDefault="00755C8D" w:rsidP="004E187A">
      <w:pPr>
        <w:spacing w:after="0"/>
        <w:jc w:val="center"/>
        <w:rPr>
          <w:rFonts w:asciiTheme="minorHAnsi" w:eastAsia="Times New Roman" w:hAnsiTheme="minorHAnsi" w:cstheme="minorHAnsi"/>
          <w:kern w:val="0"/>
          <w:sz w:val="23"/>
          <w:szCs w:val="23"/>
          <w:lang w:eastAsia="pl-PL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4305"/>
        <w:gridCol w:w="711"/>
        <w:gridCol w:w="1029"/>
        <w:gridCol w:w="2552"/>
        <w:gridCol w:w="1560"/>
      </w:tblGrid>
      <w:tr w:rsidR="00755C8D" w:rsidRPr="004E187A" w14:paraId="008F8A92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6A3E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L.p.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B31A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Asortyment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B98C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Ilość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062D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Pozycja w OPZ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CFC8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Adres dostawy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E08E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Numer kontaktowy</w:t>
            </w:r>
          </w:p>
        </w:tc>
      </w:tr>
      <w:tr w:rsidR="00184073" w:rsidRPr="004E187A" w14:paraId="5AB6223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B47F" w14:textId="5629FAB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1B1D" w14:textId="5A217A8B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2EF8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B2E4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4EA3A8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Szkoła Podstawowa Nr 1, ul. Karola Szymanowskiego 8;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>68-200 Żary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E91AC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68 470 27 77</w:t>
            </w:r>
          </w:p>
        </w:tc>
      </w:tr>
      <w:tr w:rsidR="00184073" w:rsidRPr="004E187A" w14:paraId="6BA49C28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F23" w14:textId="68DAF36F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E360" w14:textId="764EC80C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4E187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/>
              </w:rPr>
              <w:t xml:space="preserve">Adobe Express Premium (licencja na rok) – lub równoważny </w:t>
            </w:r>
          </w:p>
          <w:p w14:paraId="175C0A10" w14:textId="24BDC1DC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D211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B03D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24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AFABD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1F1C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313D7C33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8DF7" w14:textId="32B9D0E0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F1B5" w14:textId="5A4954A4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7057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8D4E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198B0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B905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6C76D858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0AA" w14:textId="1D8EFC4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7EF6" w14:textId="3BB6424C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Drukarka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557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B077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17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69C26F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50A3F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69E3C964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906C" w14:textId="11707CD8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3ACD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Ploter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B3D3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67F7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18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B3F0D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9ECB22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2E7480FD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B54840" w14:textId="2372308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A1B411" w14:textId="78000CE3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AA8B" w14:textId="34FB56ED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8372" w14:textId="2942A2AF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7B63F0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B5B884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78C97DA7" w14:textId="77777777" w:rsidTr="00334208"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ECB3" w14:textId="6EBC7E83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7407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Zestaw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filamentu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PLA  20kg</w:t>
            </w:r>
          </w:p>
          <w:p w14:paraId="4ABA2B0D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czarny – 3 sztuki</w:t>
            </w:r>
          </w:p>
          <w:p w14:paraId="63126AE3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biały – 3 sztuki</w:t>
            </w:r>
          </w:p>
          <w:p w14:paraId="549B6626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czerwony – 3 sztuki</w:t>
            </w:r>
          </w:p>
          <w:p w14:paraId="68AA97EB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zielony – 3 sztuki</w:t>
            </w:r>
          </w:p>
          <w:p w14:paraId="73930396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niebieski – 3 sztuki</w:t>
            </w:r>
          </w:p>
          <w:p w14:paraId="69FD7CF0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pomarańczowy– 2 sztuki</w:t>
            </w:r>
          </w:p>
          <w:p w14:paraId="3CAEEF4F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żółty – 3 sztuki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87A9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2FB1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118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C67636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Szkoła Podstawowa Nr 2, ul. Gabrieli Zapolskiej 16; 68-200 Żary</w:t>
            </w:r>
          </w:p>
        </w:tc>
        <w:tc>
          <w:tcPr>
            <w:tcW w:w="72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B1D873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68 470 46 67</w:t>
            </w:r>
          </w:p>
        </w:tc>
      </w:tr>
      <w:tr w:rsidR="00184073" w:rsidRPr="004E187A" w14:paraId="6687EFA6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739D" w14:textId="504E4EC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494A" w14:textId="5A1A3965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945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B6FD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8EBD6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53325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12C22CDB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B203" w14:textId="673093B0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D67C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Zestaw klawiatura + mysz + podkładka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3222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0916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3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A05674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21623A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273EB55F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829C" w14:textId="4D9EA2A6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653A" w14:textId="3B18C516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Drukarka atramentowa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31A6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5D09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4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8F0CC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6A8360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6023526E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B988" w14:textId="59D2A0BB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5CD7" w14:textId="404DBE53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740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0FA8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A8051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966A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25F0D53F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3049" w14:textId="006D0B6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30B2" w14:textId="018B4E1F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DDC7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EF36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8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10D53D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17135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77540E2F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A74F" w14:textId="725AAC8E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37DF" w14:textId="5840B82D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Gogle VR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4C5C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6A45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10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7B4DB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1FC9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32FF6548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1F67" w14:textId="1B9AAA6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95DA" w14:textId="383AAB64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Program multimedialny do nauki języka angielskiego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Edu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Programy Język angielski Klasa 4-6, wersja online: 3 konta dla nauczycieli + 50 licencji dla uczniów–  lub równoważny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812B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3892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28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DE0CE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A11DC2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407E3E9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51C7" w14:textId="17878570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F1DE" w14:textId="5EF1A072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Program multimedialny MPP Matematyka dla klas 4-8, wersja online: 3 licencje – lub równoważny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C2CB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A3DC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29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951F0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D3AC1A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77A2A01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9C91B8" w14:textId="7777777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0528" w14:textId="58A0036D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83AE" w14:textId="0DB05966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943E" w14:textId="416247A4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98B37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29A4C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3231E7DD" w14:textId="77777777" w:rsidTr="00334208"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AB80" w14:textId="4516DBA0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73161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Zestaw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filamentu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 PLA  20kg</w:t>
            </w:r>
          </w:p>
          <w:p w14:paraId="113E34F3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czarny – 3 sztuki</w:t>
            </w:r>
          </w:p>
          <w:p w14:paraId="1A821889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biały – 3 sztuki</w:t>
            </w:r>
          </w:p>
          <w:p w14:paraId="0BF3F379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czerwony – 3 sztuki</w:t>
            </w:r>
          </w:p>
          <w:p w14:paraId="28D0292C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zielony – 3 sztuki</w:t>
            </w:r>
          </w:p>
          <w:p w14:paraId="54C84A02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niebieski – 3 sztuki</w:t>
            </w:r>
          </w:p>
          <w:p w14:paraId="22CC2471" w14:textId="77777777" w:rsidR="00184073" w:rsidRPr="004E187A" w:rsidRDefault="00184073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pomarańczowy– 2 sztuki</w:t>
            </w:r>
          </w:p>
          <w:p w14:paraId="0C9EC43E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żółty – 3 sztuki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330C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39DD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8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29958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Szkoła Podstawowa Nr 3, ul. Broni Pancernej 8;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>68-200 Żary</w:t>
            </w:r>
          </w:p>
        </w:tc>
        <w:tc>
          <w:tcPr>
            <w:tcW w:w="72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19870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68 374 38 45</w:t>
            </w:r>
          </w:p>
        </w:tc>
      </w:tr>
      <w:tr w:rsidR="00184073" w:rsidRPr="004E187A" w14:paraId="700473FB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E7B2" w14:textId="18F45CF9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6C68" w14:textId="1B02930E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BC55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C799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11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AED56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CFB94C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19F9BDEE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64C2" w14:textId="719F79BF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5AFE" w14:textId="4CD04BC3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8723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FA6A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14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D6B74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1377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3E64A291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EF549E" w14:textId="7777777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0A43" w14:textId="42D43B8A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9683" w14:textId="581C7A18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830" w14:textId="1CEC2805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220929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C616C8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286CFFB6" w14:textId="77777777" w:rsidTr="00334208"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03F1" w14:textId="0E0E848F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FC08" w14:textId="7777777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Zestaw klawiatura + mysz + podkładka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A3A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5641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8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7DC1B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Szkoła Podstawowa Nr 5, ul. Stefana Okrzei 19;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>68-200 Żary</w:t>
            </w:r>
          </w:p>
        </w:tc>
        <w:tc>
          <w:tcPr>
            <w:tcW w:w="72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E96D4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68 470 45 77</w:t>
            </w:r>
          </w:p>
        </w:tc>
      </w:tr>
      <w:tr w:rsidR="00184073" w:rsidRPr="004E187A" w14:paraId="48795D49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A189" w14:textId="5E00124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FC5A" w14:textId="677FEEE7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In One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0500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B7F5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5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06D526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2BCD8C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42BB2177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82CC" w14:textId="43CA0DB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BEAC" w14:textId="31FD1372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C259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9F75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BF1E27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F47F0E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10418CE6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A2DB" w14:textId="397C790C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701F" w14:textId="73B50661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1074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1F03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7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438D15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88340B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7DF968C2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65BBBC" w14:textId="7777777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EF5F" w14:textId="131F33FB" w:rsidR="00184073" w:rsidRPr="004E187A" w:rsidRDefault="00184073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BB59" w14:textId="2F19F136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02C6" w14:textId="114773F8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F5492D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4FA0B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41788A22" w14:textId="77777777" w:rsidTr="00334208"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139E" w14:textId="773CA636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79DB" w14:textId="77777777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Zestaw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filamentu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PLA  20kg</w:t>
            </w:r>
          </w:p>
          <w:p w14:paraId="0C7777CA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czarny – 3 sztuki</w:t>
            </w:r>
          </w:p>
          <w:p w14:paraId="5E3B40D2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biały – 3 sztuki</w:t>
            </w:r>
          </w:p>
          <w:p w14:paraId="22329A39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czerwony – 3 sztuki</w:t>
            </w:r>
          </w:p>
          <w:p w14:paraId="0A533FB2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zielony – 3 sztuki</w:t>
            </w:r>
          </w:p>
          <w:p w14:paraId="36BF51FA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niebieski – 3 sztuki</w:t>
            </w:r>
          </w:p>
          <w:p w14:paraId="64B8B424" w14:textId="77777777" w:rsidR="00755C8D" w:rsidRPr="004E187A" w:rsidRDefault="00755C8D" w:rsidP="004E187A">
            <w:pPr>
              <w:spacing w:after="0"/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pomarańczowy– 2 sztuki</w:t>
            </w:r>
          </w:p>
          <w:p w14:paraId="1CE3BE7E" w14:textId="77777777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proofErr w:type="spellStart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>Filament</w:t>
            </w:r>
            <w:proofErr w:type="spellEnd"/>
            <w:r w:rsidRPr="004E187A">
              <w:rPr>
                <w:rFonts w:asciiTheme="minorHAnsi" w:eastAsia="Times New Roman" w:hAnsiTheme="minorHAnsi" w:cstheme="minorHAnsi"/>
                <w:bCs/>
                <w:kern w:val="0"/>
                <w:sz w:val="22"/>
                <w:szCs w:val="22"/>
                <w:lang w:eastAsia="pl-PL"/>
              </w:rPr>
              <w:t xml:space="preserve"> PLA 1kg – żółty – 3 sztuki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B373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2E26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88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4B4CCF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Szkoła Podstawowa Nr 8, ul. Partyzantów 9;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>68-200 Żary</w:t>
            </w:r>
          </w:p>
        </w:tc>
        <w:tc>
          <w:tcPr>
            <w:tcW w:w="72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CE7558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68 363 67 23</w:t>
            </w:r>
          </w:p>
        </w:tc>
      </w:tr>
      <w:tr w:rsidR="00755C8D" w:rsidRPr="004E187A" w14:paraId="59E8B8BE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1A09" w14:textId="6CC15230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A362" w14:textId="77777777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Zestaw klawiatura + mysz + podkładka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D7D1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5874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3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01005A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776EF7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4667C3E9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4802" w14:textId="4F7ADCEB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5FA6" w14:textId="02C2A2B1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44DD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98CB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6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817AAA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4B9A35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39ABE09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7A0" w14:textId="377A0959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60C4" w14:textId="4C683B80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2F85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E5F2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7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F04C95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B6B789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75A88754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77E" w14:textId="5FC57D56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DB8F" w14:textId="55BF7850" w:rsidR="00755C8D" w:rsidRPr="004E187A" w:rsidRDefault="008816AA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0566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C4B0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9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B07B58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78858F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7DCF8233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A430" w14:textId="36663C90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BD3F" w14:textId="2D778B9A" w:rsidR="00755C8D" w:rsidRPr="004E187A" w:rsidRDefault="00755C8D" w:rsidP="004E187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Tablet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04BB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7AE2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C1212B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224C22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57F108F2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D42B" w14:textId="0B2E1E82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2FFD" w14:textId="5E33540E" w:rsidR="00755C8D" w:rsidRPr="004E187A" w:rsidRDefault="00755C8D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Switch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E9DB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5499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19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F1237D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EB24D7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02D98BB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18A3" w14:textId="03550B91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F9A9" w14:textId="36C6BBA6" w:rsidR="00755C8D" w:rsidRPr="004E187A" w:rsidRDefault="00EB7759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Adobe Photoshop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Elements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2024 (licencja wieczysta) –  lub równoważny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9712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5CBD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25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FA9847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B09890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0EC2D39B" w14:textId="77777777" w:rsidTr="00334208">
        <w:trPr>
          <w:trHeight w:val="55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457D" w14:textId="70A95ED6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C917" w14:textId="3A5F2F65" w:rsidR="00755C8D" w:rsidRPr="004E187A" w:rsidRDefault="00755C8D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Będzie dobrze program multimedialny</w:t>
            </w:r>
            <w:r w:rsidR="00EB7759"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 - lub równoważny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71DD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0486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26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196F56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D0E3DF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714AFCE9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2DE" w14:textId="2CA83B8B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1C61" w14:textId="29B0D220" w:rsidR="00755C8D" w:rsidRPr="004E187A" w:rsidRDefault="00EB7759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Piramida Kariery 2 – licencja bezterminowa 10 stanowisk – lub równoważny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8722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11A6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27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64CF2B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6C7180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5538919C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6670" w14:textId="4D012161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B0D3" w14:textId="722C975E" w:rsidR="00755C8D" w:rsidRPr="004E187A" w:rsidRDefault="00755C8D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Podstawa mobilna dla monitorów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7C33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796E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20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973670C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451B63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477DE10D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F632" w14:textId="3F6A76EE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C4EA" w14:textId="03623DE7" w:rsidR="00755C8D" w:rsidRPr="004E187A" w:rsidRDefault="003A4CDA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Komputer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1C72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40A5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21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DEBDC1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22575A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48D5A990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82E5" w14:textId="7261697E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567F" w14:textId="77777777" w:rsidR="00755C8D" w:rsidRPr="004E187A" w:rsidRDefault="00755C8D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0EAB" w14:textId="5706174C" w:rsidR="00755C8D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895E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91AD6B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B6CCA4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755C8D" w:rsidRPr="004E187A" w14:paraId="5AA14032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D6C810" w14:textId="1E18E93B" w:rsidR="00755C8D" w:rsidRPr="004E187A" w:rsidRDefault="00755C8D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C5E3FC" w14:textId="6AED71D9" w:rsidR="00755C8D" w:rsidRPr="004E187A" w:rsidRDefault="00755C8D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C7E9AD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75C755B" w14:textId="77777777" w:rsidR="00755C8D" w:rsidRPr="004E187A" w:rsidRDefault="00755C8D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23</w:t>
            </w: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0EDFEE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B165F5" w14:textId="77777777" w:rsidR="00755C8D" w:rsidRPr="004E187A" w:rsidRDefault="00755C8D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566F7503" w14:textId="77777777" w:rsidTr="00334208"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9B7C" w14:textId="3CB849FC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D9FB" w14:textId="3235951C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6ECA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17EB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8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6178BA" w14:textId="50DFDDA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Szkoła Podstawowa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Nr 10, ul. Pułaskiego 4a; </w:t>
            </w:r>
            <w:r w:rsidRPr="004E187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68-200 Żary </w:t>
            </w:r>
          </w:p>
        </w:tc>
        <w:tc>
          <w:tcPr>
            <w:tcW w:w="72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12FB2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68 479 33 39</w:t>
            </w:r>
          </w:p>
        </w:tc>
      </w:tr>
      <w:tr w:rsidR="00184073" w:rsidRPr="004E187A" w14:paraId="01DDAC95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DA85" w14:textId="04FB2251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DF68" w14:textId="4CA60FA3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7060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D351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8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8C85FF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D561F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315EFB36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8CA3" w14:textId="316021C4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0367" w14:textId="19B2D076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3F67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E5B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13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B79A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64C03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4BA04C52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24A7" w14:textId="4FFC39B7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F2EF" w14:textId="7BF3F616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939E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D13D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14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24FDE2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2C9015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2A0A5B7B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5B2" w14:textId="1A3EEF55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2AB0" w14:textId="5934A52C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Tablet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606E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222B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15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AAD07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CC47B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7438DB4E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4B62" w14:textId="7B705F26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D64E" w14:textId="66213A63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Szafa do jednoczesnego ładowania tabletów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30CD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E05F" w14:textId="77777777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16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E6351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E50D37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  <w:tr w:rsidR="00184073" w:rsidRPr="004E187A" w14:paraId="1BE9908F" w14:textId="77777777" w:rsidTr="00334208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710" w14:textId="20FF3BC1" w:rsidR="00184073" w:rsidRPr="004E187A" w:rsidRDefault="00184073" w:rsidP="004E187A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cstheme="minorHAnsi"/>
                <w:sz w:val="22"/>
                <w:szCs w:val="22"/>
                <w:lang w:bidi="pl-PL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D513" w14:textId="73913577" w:rsidR="00184073" w:rsidRPr="004E187A" w:rsidRDefault="00184073" w:rsidP="004E187A">
            <w:pPr>
              <w:tabs>
                <w:tab w:val="left" w:pos="1302"/>
              </w:tabs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</w:rPr>
              <w:t xml:space="preserve">Serwer plików (urządzenie </w:t>
            </w:r>
            <w:proofErr w:type="spellStart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  <w:proofErr w:type="spellEnd"/>
            <w:r w:rsidRPr="004E187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FF96" w14:textId="24BCFF95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47C" w14:textId="30111619" w:rsidR="00184073" w:rsidRPr="004E187A" w:rsidRDefault="00184073" w:rsidP="004E187A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  <w:r w:rsidRPr="004E187A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22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E77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C7C4" w14:textId="77777777" w:rsidR="00184073" w:rsidRPr="004E187A" w:rsidRDefault="00184073" w:rsidP="004E187A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bidi="pl-PL"/>
              </w:rPr>
            </w:pPr>
          </w:p>
        </w:tc>
      </w:tr>
    </w:tbl>
    <w:p w14:paraId="444247DB" w14:textId="77777777" w:rsidR="00755C8D" w:rsidRPr="004E187A" w:rsidRDefault="00755C8D" w:rsidP="004E187A">
      <w:pPr>
        <w:spacing w:after="0"/>
        <w:rPr>
          <w:rFonts w:asciiTheme="minorHAnsi" w:eastAsia="Times New Roman" w:hAnsiTheme="minorHAnsi" w:cstheme="minorHAnsi"/>
          <w:kern w:val="0"/>
          <w:sz w:val="23"/>
          <w:szCs w:val="23"/>
          <w:lang w:eastAsia="pl-PL"/>
        </w:rPr>
      </w:pPr>
    </w:p>
    <w:p w14:paraId="3DCB749A" w14:textId="77777777" w:rsidR="00755C8D" w:rsidRPr="004E187A" w:rsidRDefault="00755C8D" w:rsidP="004E187A">
      <w:pPr>
        <w:spacing w:after="0"/>
        <w:rPr>
          <w:rFonts w:asciiTheme="minorHAnsi" w:hAnsiTheme="minorHAnsi" w:cstheme="minorHAnsi"/>
          <w:sz w:val="20"/>
          <w:szCs w:val="20"/>
        </w:rPr>
      </w:pPr>
    </w:p>
    <w:bookmarkEnd w:id="0"/>
    <w:p w14:paraId="3F12D59B" w14:textId="77777777" w:rsidR="0052630F" w:rsidRPr="004E187A" w:rsidRDefault="0052630F" w:rsidP="004E187A">
      <w:pPr>
        <w:spacing w:after="0"/>
        <w:rPr>
          <w:rFonts w:asciiTheme="minorHAnsi" w:hAnsiTheme="minorHAnsi" w:cstheme="minorHAnsi"/>
        </w:rPr>
      </w:pPr>
    </w:p>
    <w:sectPr w:rsidR="0052630F" w:rsidRPr="004E187A" w:rsidSect="00755C8D">
      <w:headerReference w:type="default" r:id="rId8"/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7E106" w14:textId="77777777" w:rsidR="00755C8D" w:rsidRDefault="00755C8D" w:rsidP="00755C8D">
      <w:pPr>
        <w:spacing w:after="0" w:line="240" w:lineRule="auto"/>
      </w:pPr>
      <w:r>
        <w:separator/>
      </w:r>
    </w:p>
  </w:endnote>
  <w:endnote w:type="continuationSeparator" w:id="0">
    <w:p w14:paraId="7F7A28E1" w14:textId="77777777" w:rsidR="00755C8D" w:rsidRDefault="00755C8D" w:rsidP="0075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0364B" w14:textId="77777777" w:rsidR="00755C8D" w:rsidRDefault="00755C8D" w:rsidP="00755C8D">
      <w:pPr>
        <w:spacing w:after="0" w:line="240" w:lineRule="auto"/>
      </w:pPr>
      <w:r>
        <w:separator/>
      </w:r>
    </w:p>
  </w:footnote>
  <w:footnote w:type="continuationSeparator" w:id="0">
    <w:p w14:paraId="7D229D81" w14:textId="77777777" w:rsidR="00755C8D" w:rsidRDefault="00755C8D" w:rsidP="00755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1AACF" w14:textId="45FD444A" w:rsidR="00755C8D" w:rsidRDefault="00755C8D">
    <w:pPr>
      <w:pStyle w:val="Nagwek"/>
    </w:pPr>
    <w:r>
      <w:rPr>
        <w:noProof/>
        <w:lang w:eastAsia="pl-PL"/>
      </w:rPr>
      <w:drawing>
        <wp:inline distT="0" distB="0" distL="0" distR="0" wp14:anchorId="3DEA4248" wp14:editId="5A54FFCF">
          <wp:extent cx="6479540" cy="516255"/>
          <wp:effectExtent l="0" t="0" r="0" b="0"/>
          <wp:docPr id="508352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352443" name="Obraz 5083524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6EB581" w14:textId="77777777" w:rsidR="00755C8D" w:rsidRDefault="00755C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C75"/>
    <w:multiLevelType w:val="hybridMultilevel"/>
    <w:tmpl w:val="70A0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248FB"/>
    <w:multiLevelType w:val="hybridMultilevel"/>
    <w:tmpl w:val="0E60B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530B0"/>
    <w:multiLevelType w:val="hybridMultilevel"/>
    <w:tmpl w:val="09C06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413F34"/>
    <w:multiLevelType w:val="hybridMultilevel"/>
    <w:tmpl w:val="DA347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C5D"/>
    <w:rsid w:val="000958A4"/>
    <w:rsid w:val="00184073"/>
    <w:rsid w:val="00283E8C"/>
    <w:rsid w:val="00295F18"/>
    <w:rsid w:val="00334208"/>
    <w:rsid w:val="003A4CDA"/>
    <w:rsid w:val="00453F9C"/>
    <w:rsid w:val="004E187A"/>
    <w:rsid w:val="0052630F"/>
    <w:rsid w:val="00755C8D"/>
    <w:rsid w:val="008816AA"/>
    <w:rsid w:val="00925CB1"/>
    <w:rsid w:val="00982C5D"/>
    <w:rsid w:val="009D7BD8"/>
    <w:rsid w:val="00A857BA"/>
    <w:rsid w:val="00B962F4"/>
    <w:rsid w:val="00EB7759"/>
    <w:rsid w:val="00FB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F2C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C8D"/>
    <w:pPr>
      <w:spacing w:line="276" w:lineRule="auto"/>
    </w:pPr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C5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C5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C5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C5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C5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C5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C5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C5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C5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C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C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C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C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C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C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C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C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82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C5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82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C5D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82C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C5D"/>
    <w:pPr>
      <w:spacing w:line="278" w:lineRule="auto"/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82C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C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C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C5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55C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55C8D"/>
  </w:style>
  <w:style w:type="paragraph" w:styleId="Stopka">
    <w:name w:val="footer"/>
    <w:basedOn w:val="Normalny"/>
    <w:link w:val="StopkaZnak"/>
    <w:uiPriority w:val="99"/>
    <w:unhideWhenUsed/>
    <w:rsid w:val="00755C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55C8D"/>
  </w:style>
  <w:style w:type="paragraph" w:styleId="Tekstdymka">
    <w:name w:val="Balloon Text"/>
    <w:basedOn w:val="Normalny"/>
    <w:link w:val="TekstdymkaZnak"/>
    <w:uiPriority w:val="99"/>
    <w:semiHidden/>
    <w:unhideWhenUsed/>
    <w:rsid w:val="0033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208"/>
    <w:rPr>
      <w:rFonts w:ascii="Tahoma" w:eastAsia="Calibri" w:hAnsi="Tahoma" w:cs="Tahoma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C8D"/>
    <w:pPr>
      <w:spacing w:line="276" w:lineRule="auto"/>
    </w:pPr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C5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C5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C5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C5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C5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C5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C5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C5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C5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C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C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C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C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C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C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C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C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82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C5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82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C5D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82C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C5D"/>
    <w:pPr>
      <w:spacing w:line="278" w:lineRule="auto"/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82C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C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C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C5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55C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55C8D"/>
  </w:style>
  <w:style w:type="paragraph" w:styleId="Stopka">
    <w:name w:val="footer"/>
    <w:basedOn w:val="Normalny"/>
    <w:link w:val="StopkaZnak"/>
    <w:uiPriority w:val="99"/>
    <w:unhideWhenUsed/>
    <w:rsid w:val="00755C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55C8D"/>
  </w:style>
  <w:style w:type="paragraph" w:styleId="Tekstdymka">
    <w:name w:val="Balloon Text"/>
    <w:basedOn w:val="Normalny"/>
    <w:link w:val="TekstdymkaZnak"/>
    <w:uiPriority w:val="99"/>
    <w:semiHidden/>
    <w:unhideWhenUsed/>
    <w:rsid w:val="0033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208"/>
    <w:rPr>
      <w:rFonts w:ascii="Tahoma" w:eastAsia="Calibri" w:hAnsi="Tahoma" w:cs="Tahoma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Nawrocka</dc:creator>
  <cp:keywords/>
  <dc:description/>
  <cp:lastModifiedBy>Jolanta Nowakowska</cp:lastModifiedBy>
  <cp:revision>10</cp:revision>
  <cp:lastPrinted>2025-09-12T12:37:00Z</cp:lastPrinted>
  <dcterms:created xsi:type="dcterms:W3CDTF">2025-09-11T07:43:00Z</dcterms:created>
  <dcterms:modified xsi:type="dcterms:W3CDTF">2025-12-02T14:23:00Z</dcterms:modified>
</cp:coreProperties>
</file>